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FB" w:rsidRPr="009062B4" w:rsidRDefault="00E31CFB" w:rsidP="00E31CFB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9062B4"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5 класса</w:t>
      </w:r>
    </w:p>
    <w:p w:rsidR="00E31CFB" w:rsidRPr="009062B4" w:rsidRDefault="00E31CFB" w:rsidP="00E31CFB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9062B4"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61"/>
        <w:gridCol w:w="2325"/>
        <w:gridCol w:w="4110"/>
        <w:gridCol w:w="4395"/>
        <w:gridCol w:w="3479"/>
      </w:tblGrid>
      <w:tr w:rsidR="00E31CFB" w:rsidRPr="009062B4" w:rsidTr="00A01C0E">
        <w:tc>
          <w:tcPr>
            <w:tcW w:w="1361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325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110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395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479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E31CFB" w:rsidRPr="009062B4" w:rsidTr="0067646C">
        <w:tc>
          <w:tcPr>
            <w:tcW w:w="1361" w:type="dxa"/>
          </w:tcPr>
          <w:p w:rsidR="00377215" w:rsidRDefault="00377215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31CFB" w:rsidRPr="009062B4" w:rsidRDefault="00955299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9062B4" w:rsidRPr="009062B4">
              <w:rPr>
                <w:rFonts w:ascii="Times New Roman" w:hAnsi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2325" w:type="dxa"/>
          </w:tcPr>
          <w:p w:rsidR="00377215" w:rsidRDefault="00377215" w:rsidP="00CB4189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E31CFB" w:rsidRPr="009062B4" w:rsidRDefault="00955299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Технологии вегетативного размножения культурных растений</w:t>
            </w:r>
            <w:proofErr w:type="gramStart"/>
            <w:r w:rsidRPr="009062B4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tt-RU" w:eastAsia="ru-RU" w:bidi="ru-RU"/>
              </w:rPr>
              <w:t>.</w:t>
            </w:r>
            <w:r w:rsidR="005152B4" w:rsidRPr="00906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="005152B4" w:rsidRPr="00906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азмножение комнатных растений черенками.</w:t>
            </w:r>
          </w:p>
        </w:tc>
        <w:tc>
          <w:tcPr>
            <w:tcW w:w="4110" w:type="dxa"/>
          </w:tcPr>
          <w:p w:rsidR="00377215" w:rsidRDefault="00377215" w:rsidP="009062B4">
            <w:pPr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</w:p>
          <w:p w:rsidR="00E31CFB" w:rsidRPr="0067646C" w:rsidRDefault="00955299" w:rsidP="009062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646C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Вегетативное размножение растений</w:t>
            </w:r>
            <w:r w:rsidRPr="0067646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черенками, отводками, прививкой,</w:t>
            </w:r>
            <w:r w:rsidRPr="00676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усами, клубнями</w:t>
            </w:r>
          </w:p>
        </w:tc>
        <w:tc>
          <w:tcPr>
            <w:tcW w:w="4395" w:type="dxa"/>
          </w:tcPr>
          <w:p w:rsidR="006A6D1D" w:rsidRDefault="006A6D1D" w:rsidP="009552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5299" w:rsidRDefault="00955299" w:rsidP="00955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1.Внимательно просмотреть презентацию (зайти по ссылке)</w:t>
            </w:r>
          </w:p>
          <w:p w:rsidR="00955299" w:rsidRDefault="00955299" w:rsidP="009552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5299" w:rsidRDefault="00955299" w:rsidP="00955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A6D1D">
              <w:rPr>
                <w:rFonts w:ascii="Times New Roman" w:hAnsi="Times New Roman"/>
                <w:sz w:val="24"/>
                <w:szCs w:val="24"/>
              </w:rPr>
              <w:t>Сделать заметки в тетради под руководством педагога</w:t>
            </w:r>
          </w:p>
          <w:p w:rsidR="00955299" w:rsidRPr="00955299" w:rsidRDefault="00955299" w:rsidP="0095529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1CFB" w:rsidRPr="00955299" w:rsidRDefault="00955299" w:rsidP="00377215">
            <w:pPr>
              <w:rPr>
                <w:rFonts w:ascii="Times New Roman" w:hAnsi="Times New Roman"/>
                <w:sz w:val="24"/>
                <w:szCs w:val="24"/>
              </w:rPr>
            </w:pPr>
            <w:r w:rsidRPr="00955299">
              <w:rPr>
                <w:rFonts w:ascii="Times New Roman" w:hAnsi="Times New Roman"/>
                <w:b/>
                <w:sz w:val="24"/>
                <w:szCs w:val="24"/>
              </w:rPr>
              <w:t>3. Домашнее задание: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77215">
              <w:rPr>
                <w:rFonts w:ascii="Times New Roman" w:hAnsi="Times New Roman"/>
                <w:sz w:val="24"/>
                <w:szCs w:val="24"/>
              </w:rPr>
              <w:t>не задано</w:t>
            </w:r>
            <w:bookmarkStart w:id="0" w:name="_GoBack"/>
            <w:bookmarkEnd w:id="0"/>
          </w:p>
        </w:tc>
        <w:tc>
          <w:tcPr>
            <w:tcW w:w="3479" w:type="dxa"/>
          </w:tcPr>
          <w:p w:rsidR="006A6D1D" w:rsidRDefault="006A6D1D" w:rsidP="00CB4189"/>
          <w:p w:rsidR="00E31CFB" w:rsidRPr="009062B4" w:rsidRDefault="00377215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955299" w:rsidRPr="00955299">
                <w:rPr>
                  <w:color w:val="0000FF"/>
                  <w:u w:val="single"/>
                </w:rPr>
                <w:t>https://infourok.ru/prezentaciya-vegetativnoe-razmnozhenie-rasteniy-1272296.html</w:t>
              </w:r>
            </w:hyperlink>
          </w:p>
        </w:tc>
      </w:tr>
      <w:tr w:rsidR="00E31CFB" w:rsidRPr="00377215" w:rsidTr="0067646C">
        <w:tc>
          <w:tcPr>
            <w:tcW w:w="1361" w:type="dxa"/>
          </w:tcPr>
          <w:p w:rsidR="00E31CFB" w:rsidRPr="009062B4" w:rsidRDefault="00955299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9062B4" w:rsidRPr="009062B4">
              <w:rPr>
                <w:rFonts w:ascii="Times New Roman" w:hAnsi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2325" w:type="dxa"/>
          </w:tcPr>
          <w:p w:rsidR="00E31CFB" w:rsidRPr="00377215" w:rsidRDefault="00955299" w:rsidP="00CB4189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552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Совре</w:t>
            </w:r>
            <w:r w:rsidRPr="009552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softHyphen/>
              <w:t xml:space="preserve">менная биотехнология </w:t>
            </w:r>
            <w:r w:rsidRPr="0037721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размножения растений куль</w:t>
            </w:r>
            <w:r w:rsidRPr="0037721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softHyphen/>
              <w:t>турой ткани.</w:t>
            </w:r>
          </w:p>
          <w:p w:rsidR="006A6D1D" w:rsidRPr="006A6D1D" w:rsidRDefault="006A6D1D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7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Традиционная технология выращивания растений в почвенном грунте</w:t>
            </w:r>
          </w:p>
        </w:tc>
        <w:tc>
          <w:tcPr>
            <w:tcW w:w="4110" w:type="dxa"/>
          </w:tcPr>
          <w:p w:rsidR="009062B4" w:rsidRPr="0067646C" w:rsidRDefault="009062B4" w:rsidP="009062B4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tt-RU" w:eastAsia="ru-RU" w:bidi="ru-RU"/>
              </w:rPr>
            </w:pPr>
            <w:r w:rsidRPr="0067646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tt-RU" w:eastAsia="ru-RU" w:bidi="ru-RU"/>
              </w:rPr>
              <w:t>.</w:t>
            </w:r>
            <w:r w:rsidRPr="0067646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E31CFB" w:rsidRPr="0067646C" w:rsidRDefault="0067646C" w:rsidP="00CB418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67646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Гидропо́ника</w:t>
            </w:r>
            <w:proofErr w:type="spellEnd"/>
            <w:proofErr w:type="gramEnd"/>
            <w:r w:rsidRPr="006764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— </w:t>
            </w:r>
            <w:r w:rsidRPr="0067646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это</w:t>
            </w:r>
            <w:r w:rsidRPr="006764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способ выращивания растений на искусственных средах без почвы. Питание растения получают из питательного раствора, окружающего корни.</w:t>
            </w:r>
          </w:p>
          <w:p w:rsidR="0067646C" w:rsidRPr="0067646C" w:rsidRDefault="0067646C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7646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Аэропо́ника</w:t>
            </w:r>
            <w:proofErr w:type="spellEnd"/>
            <w:r w:rsidRPr="006764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(др</w:t>
            </w:r>
            <w:proofErr w:type="gramStart"/>
            <w:r w:rsidRPr="006764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.-</w:t>
            </w:r>
            <w:proofErr w:type="gramEnd"/>
            <w:r w:rsidRPr="006764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греч. </w:t>
            </w:r>
            <w:proofErr w:type="spellStart"/>
            <w:r w:rsidRPr="006764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ἀήρ</w:t>
            </w:r>
            <w:proofErr w:type="spellEnd"/>
            <w:r w:rsidRPr="006764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«воздух» + π</w:t>
            </w:r>
            <w:proofErr w:type="spellStart"/>
            <w:r w:rsidRPr="006764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όνος</w:t>
            </w:r>
            <w:proofErr w:type="spellEnd"/>
            <w:r w:rsidRPr="0067646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здесь «труд») — процесс выращивания растений в воздушной среде без использования почвы, при котором питательные вещества к корням растений доставляются в виде аэрозоля.</w:t>
            </w:r>
          </w:p>
        </w:tc>
        <w:tc>
          <w:tcPr>
            <w:tcW w:w="4395" w:type="dxa"/>
          </w:tcPr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1.Внимательно просмотреть презентацию (зайти по ссылке)</w:t>
            </w:r>
          </w:p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646C" w:rsidRDefault="0067646C" w:rsidP="006764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2.Сделать заметки в тетради под руководством педагога</w:t>
            </w:r>
          </w:p>
          <w:p w:rsidR="0067646C" w:rsidRPr="00955299" w:rsidRDefault="0067646C" w:rsidP="0067646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1CFB" w:rsidRPr="009062B4" w:rsidRDefault="0067646C" w:rsidP="0067646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55299">
              <w:rPr>
                <w:rFonts w:ascii="Times New Roman" w:hAnsi="Times New Roman"/>
                <w:b/>
                <w:sz w:val="24"/>
                <w:szCs w:val="24"/>
              </w:rPr>
              <w:t>3. Домашнее задание: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написать мини-эссе на тему «Гидропоника» или «Аэропоника»</w:t>
            </w:r>
          </w:p>
        </w:tc>
        <w:tc>
          <w:tcPr>
            <w:tcW w:w="3479" w:type="dxa"/>
          </w:tcPr>
          <w:p w:rsidR="00E31CFB" w:rsidRPr="009062B4" w:rsidRDefault="00377215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7" w:history="1">
              <w:r w:rsidR="00DA6C4A" w:rsidRPr="00DA6C4A">
                <w:rPr>
                  <w:color w:val="0000FF"/>
                  <w:u w:val="single"/>
                  <w:lang w:val="tt-RU"/>
                </w:rPr>
                <w:t>https://infourok.ru/prezentaciya-gidroponika-kak-sposob-viraschivaniya-rasteniy-1267387.html</w:t>
              </w:r>
            </w:hyperlink>
          </w:p>
        </w:tc>
      </w:tr>
    </w:tbl>
    <w:p w:rsidR="00E31CFB" w:rsidRPr="003635CC" w:rsidRDefault="00E31CFB" w:rsidP="00E31CFB">
      <w:pPr>
        <w:rPr>
          <w:rFonts w:ascii="Times New Roman" w:hAnsi="Times New Roman"/>
          <w:sz w:val="24"/>
          <w:szCs w:val="24"/>
          <w:lang w:val="tt-RU"/>
        </w:rPr>
      </w:pPr>
    </w:p>
    <w:p w:rsidR="00E31CFB" w:rsidRPr="00E31CFB" w:rsidRDefault="00E31CFB">
      <w:pPr>
        <w:rPr>
          <w:lang w:val="tt-RU"/>
        </w:rPr>
      </w:pPr>
    </w:p>
    <w:sectPr w:rsidR="00E31CFB" w:rsidRPr="00E31CFB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FB"/>
    <w:rsid w:val="00377215"/>
    <w:rsid w:val="004F0B68"/>
    <w:rsid w:val="005152B4"/>
    <w:rsid w:val="0067646C"/>
    <w:rsid w:val="006A6D1D"/>
    <w:rsid w:val="007C5061"/>
    <w:rsid w:val="009062B4"/>
    <w:rsid w:val="00955299"/>
    <w:rsid w:val="009C0BB0"/>
    <w:rsid w:val="00A01C0E"/>
    <w:rsid w:val="00C05FC8"/>
    <w:rsid w:val="00DA6C4A"/>
    <w:rsid w:val="00E3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31CFB"/>
    <w:rPr>
      <w:color w:val="0000FF"/>
      <w:u w:val="single"/>
    </w:rPr>
  </w:style>
  <w:style w:type="character" w:customStyle="1" w:styleId="a5">
    <w:name w:val="Без интервала Знак"/>
    <w:link w:val="a6"/>
    <w:locked/>
    <w:rsid w:val="005152B4"/>
  </w:style>
  <w:style w:type="paragraph" w:styleId="a6">
    <w:name w:val="No Spacing"/>
    <w:link w:val="a5"/>
    <w:qFormat/>
    <w:rsid w:val="005152B4"/>
    <w:pPr>
      <w:spacing w:after="0" w:line="240" w:lineRule="auto"/>
    </w:pPr>
  </w:style>
  <w:style w:type="character" w:customStyle="1" w:styleId="210pt">
    <w:name w:val="Основной текст (2) + 10 pt;Не полужирный"/>
    <w:basedOn w:val="a0"/>
    <w:rsid w:val="00515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31CFB"/>
    <w:rPr>
      <w:color w:val="0000FF"/>
      <w:u w:val="single"/>
    </w:rPr>
  </w:style>
  <w:style w:type="character" w:customStyle="1" w:styleId="a5">
    <w:name w:val="Без интервала Знак"/>
    <w:link w:val="a6"/>
    <w:locked/>
    <w:rsid w:val="005152B4"/>
  </w:style>
  <w:style w:type="paragraph" w:styleId="a6">
    <w:name w:val="No Spacing"/>
    <w:link w:val="a5"/>
    <w:qFormat/>
    <w:rsid w:val="005152B4"/>
    <w:pPr>
      <w:spacing w:after="0" w:line="240" w:lineRule="auto"/>
    </w:pPr>
  </w:style>
  <w:style w:type="character" w:customStyle="1" w:styleId="210pt">
    <w:name w:val="Основной текст (2) + 10 pt;Не полужирный"/>
    <w:basedOn w:val="a0"/>
    <w:rsid w:val="00515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prezentaciya-gidroponika-kak-sposob-viraschivaniya-rasteniy-1267387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prezentaciya-vegetativnoe-razmnozhenie-rasteniy-1272296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9DDF5-D2D7-41F2-8D0A-BD76273C2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9</cp:revision>
  <dcterms:created xsi:type="dcterms:W3CDTF">2020-03-26T14:36:00Z</dcterms:created>
  <dcterms:modified xsi:type="dcterms:W3CDTF">2020-04-12T07:54:00Z</dcterms:modified>
</cp:coreProperties>
</file>